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90223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F270BD" w:rsidP="002A16FE">
                        <w:r>
                          <w:t xml:space="preserve">       </w:t>
                        </w:r>
                        <w:r w:rsidR="00BD733D">
                          <w:t>10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22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7F76A1" w:rsidP="00CB5D01">
            <w:pPr>
              <w:tabs>
                <w:tab w:val="left" w:pos="780"/>
              </w:tabs>
              <w:ind w:right="-1440"/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1.75pt;margin-top:63.1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D20E2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 w:rsidR="00952EF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41.4pt;z-index:251662336;mso-position-horizontal-relative:text;mso-position-vertical-relative:text" filled="f" stroked="f">
                  <v:textbox style="mso-next-textbox:#_x0000_s1136">
                    <w:txbxContent>
                      <w:p w:rsidR="008169F6" w:rsidRPr="00D20E22" w:rsidRDefault="00767A12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9022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 w:rsidR="00767A12">
                          <w:rPr>
                            <w:rFonts w:ascii="Bookman Old Style" w:hAnsi="Bookman Old Style"/>
                            <w:lang w:val="en-IN"/>
                          </w:rPr>
                          <w:t>Manujendra Narayan Roy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DA412D" w:rsidRDefault="00DA412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E27960" w:rsidRDefault="00E27960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E27960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</w:p>
          <w:p w:rsidR="00E27960" w:rsidRDefault="00E27960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A3421" w:rsidRDefault="002A3421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81F9D" w:rsidRDefault="002A3421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B81F9D">
              <w:rPr>
                <w:rFonts w:ascii="Bookman Old Style" w:eastAsia="Batang" w:hAnsi="Bookman Old Style"/>
                <w:i/>
              </w:rPr>
              <w:t xml:space="preserve">The matter is adjourned to 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1</w:t>
            </w:r>
            <w:r w:rsidR="00D9369F">
              <w:rPr>
                <w:rFonts w:ascii="Bookman Old Style" w:eastAsia="Batang" w:hAnsi="Bookman Old Style"/>
                <w:b/>
                <w:i/>
              </w:rPr>
              <w:t>6</w:t>
            </w:r>
            <w:r w:rsidR="00B81F9D" w:rsidRPr="00B81F9D">
              <w:rPr>
                <w:rFonts w:ascii="Bookman Old Style" w:eastAsia="Batang" w:hAnsi="Bookman Old Style"/>
                <w:b/>
                <w:i/>
              </w:rPr>
              <w:t>.04.2018</w:t>
            </w:r>
            <w:r w:rsidR="00B81F9D">
              <w:rPr>
                <w:rFonts w:ascii="Bookman Old Style" w:eastAsia="Batang" w:hAnsi="Bookman Old Style"/>
                <w:i/>
              </w:rPr>
              <w:t xml:space="preserve"> under the same heading. </w:t>
            </w:r>
          </w:p>
          <w:p w:rsidR="00B81F9D" w:rsidRDefault="00B81F9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9022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9022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640992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8" type="#_x0000_t202" style="position:absolute;left:0;text-align:left;margin-left:496.05pt;margin-top:-232.05pt;width:198.75pt;height:38.4pt;z-index:251688960;mso-position-horizontal-relative:text;mso-position-vertical-relative:text" filled="f" stroked="f">
            <v:textbox style="mso-next-textbox:#_x0000_s1178">
              <w:txbxContent>
                <w:p w:rsidR="00E27960" w:rsidRPr="00994EAB" w:rsidRDefault="00E27960" w:rsidP="00994EAB"/>
              </w:txbxContent>
            </v:textbox>
          </v:shape>
        </w:pict>
      </w:r>
      <w:r w:rsidR="00B95DE6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7" type="#_x0000_t202" style="position:absolute;left:0;text-align:left;margin-left:515.55pt;margin-top:-232.05pt;width:198.75pt;height:38.4pt;z-index:251687936;mso-position-horizontal-relative:text;mso-position-vertical-relative:text" filled="f" stroked="f">
            <v:textbox style="mso-next-textbox:#_x0000_s1177">
              <w:txbxContent>
                <w:p w:rsidR="00DA412D" w:rsidRPr="00994EAB" w:rsidRDefault="00DA412D" w:rsidP="00994EAB"/>
              </w:txbxContent>
            </v:textbox>
          </v:shape>
        </w:pict>
      </w:r>
      <w:r w:rsidR="00B81F9D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6" type="#_x0000_t202" style="position:absolute;left:0;text-align:left;margin-left:519.3pt;margin-top:-252.3pt;width:198.75pt;height:38.4pt;z-index:251686912;mso-position-horizontal-relative:text;mso-position-vertical-relative:text" filled="f" stroked="f">
            <v:textbox style="mso-next-textbox:#_x0000_s1176">
              <w:txbxContent>
                <w:p w:rsidR="00F270BD" w:rsidRPr="00994EAB" w:rsidRDefault="00F270BD" w:rsidP="00994EAB"/>
              </w:txbxContent>
            </v:textbox>
          </v:shape>
        </w:pict>
      </w:r>
      <w:r w:rsidR="00994EAB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D90223" w:rsidRPr="00D9022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90223" w:rsidP="009958C0">
      <w:pPr>
        <w:tabs>
          <w:tab w:val="left" w:pos="780"/>
        </w:tabs>
        <w:ind w:left="-1620" w:right="-1440"/>
      </w:pPr>
      <w:r w:rsidRPr="00D9022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90223" w:rsidP="00D025C3">
      <w:pPr>
        <w:tabs>
          <w:tab w:val="left" w:pos="2700"/>
        </w:tabs>
      </w:pPr>
      <w:r w:rsidRPr="00D9022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396" w:rsidRDefault="00A66396">
      <w:r>
        <w:separator/>
      </w:r>
    </w:p>
  </w:endnote>
  <w:endnote w:type="continuationSeparator" w:id="1">
    <w:p w:rsidR="00A66396" w:rsidRDefault="00A66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396" w:rsidRDefault="00A66396">
      <w:r>
        <w:separator/>
      </w:r>
    </w:p>
  </w:footnote>
  <w:footnote w:type="continuationSeparator" w:id="1">
    <w:p w:rsidR="00A66396" w:rsidRDefault="00A66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9022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90223">
      <w:rPr>
        <w:rStyle w:val="PageNumber"/>
      </w:rPr>
      <w:fldChar w:fldCharType="separate"/>
    </w:r>
    <w:r w:rsidR="00D9369F">
      <w:rPr>
        <w:rStyle w:val="PageNumber"/>
        <w:noProof/>
      </w:rPr>
      <w:t>2</w:t>
    </w:r>
    <w:r w:rsidR="00D9022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90223" w:rsidP="005C2B1A">
    <w:pPr>
      <w:pStyle w:val="Header"/>
      <w:jc w:val="both"/>
    </w:pPr>
    <w:r w:rsidRPr="00D902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90223" w:rsidP="00EA5D38">
    <w:pPr>
      <w:pStyle w:val="Header"/>
      <w:jc w:val="both"/>
    </w:pPr>
    <w:r w:rsidRPr="00D9022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CB4846">
      <w:rPr>
        <w:rFonts w:ascii="Bookman Old Style" w:hAnsi="Bookman Old Style"/>
        <w:b/>
        <w:u w:val="single"/>
      </w:rPr>
      <w:t>8</w:t>
    </w:r>
    <w:r w:rsidR="00450E64">
      <w:rPr>
        <w:rFonts w:ascii="Bookman Old Style" w:hAnsi="Bookman Old Style"/>
        <w:b/>
        <w:u w:val="single"/>
      </w:rPr>
      <w:t>92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DA412D">
      <w:rPr>
        <w:rFonts w:ascii="Bookman Old Style" w:hAnsi="Bookman Old Style"/>
        <w:b/>
        <w:u w:val="single"/>
      </w:rPr>
      <w:t>5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90223" w:rsidP="00CB5D01">
    <w:pPr>
      <w:pStyle w:val="Header"/>
      <w:jc w:val="both"/>
    </w:pPr>
    <w:r w:rsidRPr="00D9022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450E64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Dhrubajyoti Dutta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9022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2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0CB9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0D6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5741D"/>
    <w:rsid w:val="00161759"/>
    <w:rsid w:val="00161F07"/>
    <w:rsid w:val="001623AB"/>
    <w:rsid w:val="00162488"/>
    <w:rsid w:val="00163C86"/>
    <w:rsid w:val="00163FF1"/>
    <w:rsid w:val="001641F1"/>
    <w:rsid w:val="0016424E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034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0A94"/>
    <w:rsid w:val="002A16FE"/>
    <w:rsid w:val="002A2751"/>
    <w:rsid w:val="002A342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516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283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0E64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5E6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0992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69D9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811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67A1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6A1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169F6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32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3B1F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396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32A8"/>
    <w:rsid w:val="00AC4236"/>
    <w:rsid w:val="00AC5E3E"/>
    <w:rsid w:val="00AC6C3D"/>
    <w:rsid w:val="00AC7A94"/>
    <w:rsid w:val="00AD02F7"/>
    <w:rsid w:val="00AD1034"/>
    <w:rsid w:val="00AD1746"/>
    <w:rsid w:val="00AD2239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084D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5D2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1F9D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5DE6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2A84"/>
    <w:rsid w:val="00BC45AB"/>
    <w:rsid w:val="00BC5867"/>
    <w:rsid w:val="00BC5942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D733D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2DD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67CD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288A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4846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369F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412D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960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5E2C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526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0B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39E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8E4F-D60A-4E14-B9D7-DE9393C6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8</cp:revision>
  <cp:lastPrinted>2018-02-23T09:21:00Z</cp:lastPrinted>
  <dcterms:created xsi:type="dcterms:W3CDTF">2018-02-23T09:22:00Z</dcterms:created>
  <dcterms:modified xsi:type="dcterms:W3CDTF">2018-02-23T09:27:00Z</dcterms:modified>
</cp:coreProperties>
</file>